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6081D">
      <w:pPr>
        <w:rPr>
          <w:rFonts w:hint="eastAsia"/>
        </w:rPr>
      </w:pPr>
      <w:r>
        <w:rPr>
          <w:rFonts w:hint="eastAsia"/>
        </w:rPr>
        <w:t>1. Generate pictures of avocado, each with distinct features – varying in angles, scenes, textures, lighting, sizes and positions. Each picture must be marked with the word avocado, and the font styles of the word should be as different as possible (they can share the same color, but differ in weight, size and texture).</w:t>
      </w:r>
    </w:p>
    <w:p w14:paraId="2CF79244">
      <w:pPr>
        <w:rPr>
          <w:rFonts w:hint="eastAsia"/>
        </w:rPr>
      </w:pPr>
      <w:r>
        <w:rPr>
          <w:rFonts w:hint="eastAsia"/>
        </w:rPr>
        <w:t>2. Generate pictures of pomegranate, each with distinct features – varying in angles, scenes, textures, lighting, sizes and positions. Each picture must be marked with the word pomegranate, and the font styles of the word should be as different as possible (they can share the same color, but differ in weight, size and texture).</w:t>
      </w:r>
    </w:p>
    <w:p w14:paraId="089D9EC1">
      <w:pPr>
        <w:rPr>
          <w:rFonts w:hint="eastAsia"/>
        </w:rPr>
      </w:pPr>
      <w:r>
        <w:rPr>
          <w:rFonts w:hint="eastAsia"/>
        </w:rPr>
        <w:t>3. Generate pictures of cinnamon, each with distinct features – varying in angles, scenes, textures, lighting, sizes and positions. Each picture must be marked with the word cinnamon, and the font styles of the word should be as different as possible (they can share the same color, but differ in weight, size and texture).</w:t>
      </w:r>
    </w:p>
    <w:p w14:paraId="6C3A22C3">
      <w:pPr>
        <w:rPr>
          <w:rFonts w:hint="eastAsia"/>
        </w:rPr>
      </w:pPr>
      <w:r>
        <w:rPr>
          <w:rFonts w:hint="eastAsia"/>
        </w:rPr>
        <w:t>4. Generate pictures of vanilla, each with distinct features – varying in angles, scenes, textures, lighting, sizes and positions. Each picture must be marked with the word vanilla, and the font styles of the word should be as different as possible (they can share the same color, but differ in weight, size and texture).</w:t>
      </w:r>
    </w:p>
    <w:p w14:paraId="63659795">
      <w:pPr>
        <w:rPr>
          <w:rFonts w:hint="eastAsia"/>
        </w:rPr>
      </w:pPr>
      <w:r>
        <w:rPr>
          <w:rFonts w:hint="eastAsia"/>
        </w:rPr>
        <w:t>5. Generate pictures of espresso, each with distinct features – varying in angles, scenes, textures, lighting, sizes and positions. Each picture must be marked with the word espresso, and the font styles of the word should be as different as possible (they can share the same color, but differ in weight, size and texture).</w:t>
      </w:r>
    </w:p>
    <w:p w14:paraId="0F084387">
      <w:pPr>
        <w:rPr>
          <w:rFonts w:hint="eastAsia"/>
        </w:rPr>
      </w:pPr>
      <w:r>
        <w:rPr>
          <w:rFonts w:hint="eastAsia"/>
        </w:rPr>
        <w:t>6. Generate pictures of smoothie, each with distinct features – varying in angles, scenes, textures, lighting, sizes and positions. Each picture must be marked with the word smoothie, and the font styles of the word should be as different as possible (they can share the same color, but differ in weight, size and texture).</w:t>
      </w:r>
    </w:p>
    <w:p w14:paraId="6E54FC62">
      <w:pPr>
        <w:rPr>
          <w:rFonts w:hint="eastAsia"/>
        </w:rPr>
      </w:pPr>
      <w:r>
        <w:rPr>
          <w:rFonts w:hint="eastAsia"/>
        </w:rPr>
        <w:t>7. Generate pictures of cappuccino, each with distinct features – varying in angles, scenes, textures, lighting, sizes and positions. Each picture must be marked with the word cappuccino, and the font styles of the word should be as different as possible (they can share the same color, but differ in weight, size and texture).</w:t>
      </w:r>
    </w:p>
    <w:p w14:paraId="1FDC4BC6">
      <w:pPr>
        <w:rPr>
          <w:rFonts w:hint="eastAsia"/>
        </w:rPr>
      </w:pPr>
      <w:r>
        <w:rPr>
          <w:rFonts w:hint="eastAsia"/>
        </w:rPr>
        <w:t>8. Generate pictures of macaron, each with distinct features – varying in angles, scenes, textures, lighting, sizes and positions. Each picture must be marked with the word macaron, and the font styles of the word should be as different as possible (they can share the same color, but differ in weight, size and texture).</w:t>
      </w:r>
    </w:p>
    <w:p w14:paraId="56DA63AB">
      <w:pPr>
        <w:rPr>
          <w:rFonts w:hint="eastAsia"/>
        </w:rPr>
      </w:pPr>
      <w:r>
        <w:rPr>
          <w:rFonts w:hint="eastAsia"/>
        </w:rPr>
        <w:t>9. Generate pictures of croissant, each with distinct features – varying in angles, scenes, textures, lighting, sizes and positions. Each picture must be marked with the word croissant, and the font styles of the word should be as different as possible (they can share the same color, but differ in weight, size and texture).</w:t>
      </w:r>
    </w:p>
    <w:p w14:paraId="3000A768">
      <w:r>
        <w:rPr>
          <w:rFonts w:hint="eastAsia"/>
        </w:rPr>
        <w:t>10. Generate pictures of truffle</w:t>
      </w:r>
      <w:bookmarkStart w:id="0" w:name="_GoBack"/>
      <w:bookmarkEnd w:id="0"/>
      <w:r>
        <w:rPr>
          <w:rFonts w:hint="eastAsia"/>
        </w:rPr>
        <w:t>, each with distinct features – varying in angles, scenes, textures, lighting, sizes and positions. Each picture must be marked with the word truffle, and the font styles of the word should be as different as possible (they can share the same color, but differ in weight, size and texture).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3739A6"/>
    <w:rsid w:val="7E742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550</Words>
  <Characters>2732</Characters>
  <Lines>0</Lines>
  <Paragraphs>0</Paragraphs>
  <TotalTime>1</TotalTime>
  <ScaleCrop>false</ScaleCrop>
  <LinksUpToDate>false</LinksUpToDate>
  <CharactersWithSpaces>3272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2025-12-13T08:38:00Z</dcterms:created>
  <dc:creator>曹盾</dc:creator>
  <cp:lastModifiedBy>知秋</cp:lastModifiedBy>
  <dcterms:modified xsi:type="dcterms:W3CDTF">2025-12-15T08:14:08Z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401A9045C87F4BC7BBBABAA9EF9937BE_12</vt:lpwstr>
  </property>
</Properties>
</file>